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07B4F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15C02" w:rsidRPr="00307B4F">
        <w:rPr>
          <w:rFonts w:ascii="Times New Roman" w:hAnsi="Times New Roman" w:cs="Times New Roman"/>
          <w:b/>
          <w:sz w:val="24"/>
          <w:szCs w:val="24"/>
          <w:lang w:val="ru-RU"/>
        </w:rPr>
        <w:t>1233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15C02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54039" w:rsidRDefault="00E5403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54039" w:rsidRPr="00D66848" w:rsidRDefault="00E5403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4039" w:rsidRDefault="00E54039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15C02" w:rsidRPr="00E15C02" w:rsidRDefault="00E15C0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54039" w:rsidRDefault="00E54039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54039" w:rsidRDefault="00E54039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15C02" w:rsidRPr="00307B4F">
        <w:rPr>
          <w:rFonts w:ascii="Times New Roman" w:hAnsi="Times New Roman" w:cs="Times New Roman"/>
          <w:sz w:val="24"/>
          <w:szCs w:val="24"/>
          <w:lang w:val="ru-RU"/>
        </w:rPr>
        <w:t>31</w:t>
      </w:r>
      <w:r w:rsidR="00E15C02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07B4F">
        <w:rPr>
          <w:rFonts w:ascii="Times New Roman" w:hAnsi="Times New Roman" w:cs="Times New Roman"/>
          <w:sz w:val="24"/>
          <w:szCs w:val="24"/>
        </w:rPr>
        <w:t>КЗК-</w:t>
      </w:r>
      <w:r w:rsidR="00E15C02" w:rsidRPr="00307B4F">
        <w:rPr>
          <w:rFonts w:ascii="Times New Roman" w:hAnsi="Times New Roman" w:cs="Times New Roman"/>
          <w:sz w:val="24"/>
          <w:szCs w:val="24"/>
        </w:rPr>
        <w:t>390</w:t>
      </w:r>
      <w:r w:rsidR="00674AB3" w:rsidRPr="00307B4F">
        <w:rPr>
          <w:rFonts w:ascii="Times New Roman" w:hAnsi="Times New Roman" w:cs="Times New Roman"/>
          <w:sz w:val="24"/>
          <w:szCs w:val="24"/>
        </w:rPr>
        <w:t>/2024</w:t>
      </w:r>
      <w:r w:rsidRPr="00307B4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75CEA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5C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15C02" w:rsidRDefault="00E15C02" w:rsidP="00E15C02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1.</w:t>
      </w:r>
      <w:r w:rsidRPr="00E83DCC">
        <w:rPr>
          <w:sz w:val="24"/>
          <w:szCs w:val="24"/>
        </w:rPr>
        <w:t xml:space="preserve"> </w:t>
      </w:r>
      <w:r w:rsidRPr="00C77AF0">
        <w:rPr>
          <w:rFonts w:ascii="Times New Roman" w:hAnsi="Times New Roman"/>
          <w:sz w:val="24"/>
          <w:szCs w:val="24"/>
        </w:rPr>
        <w:t>„</w:t>
      </w:r>
      <w:proofErr w:type="spellStart"/>
      <w:r w:rsidRPr="00C77AF0">
        <w:rPr>
          <w:rFonts w:ascii="Times New Roman" w:hAnsi="Times New Roman"/>
          <w:sz w:val="24"/>
          <w:szCs w:val="24"/>
        </w:rPr>
        <w:t>Уолтопия</w:t>
      </w:r>
      <w:proofErr w:type="spellEnd"/>
      <w:r w:rsidRPr="00C77AF0">
        <w:rPr>
          <w:rFonts w:ascii="Times New Roman" w:hAnsi="Times New Roman"/>
          <w:sz w:val="24"/>
          <w:szCs w:val="24"/>
        </w:rPr>
        <w:t xml:space="preserve">“ АД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- 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от </w:t>
      </w:r>
      <w:r w:rsidR="008F588D">
        <w:rPr>
          <w:rFonts w:ascii="Times New Roman" w:hAnsi="Times New Roman"/>
          <w:sz w:val="24"/>
          <w:szCs w:val="24"/>
          <w:lang w:eastAsia="bg-BG"/>
        </w:rPr>
        <w:t>пълномощник М. М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8117A3" w:rsidRDefault="00E15C02" w:rsidP="00E15C02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C77AF0">
        <w:rPr>
          <w:rFonts w:ascii="Times New Roman" w:hAnsi="Times New Roman"/>
          <w:sz w:val="24"/>
          <w:szCs w:val="24"/>
        </w:rPr>
        <w:t>„</w:t>
      </w:r>
      <w:proofErr w:type="spellStart"/>
      <w:r w:rsidRPr="00C77AF0">
        <w:rPr>
          <w:rFonts w:ascii="Times New Roman" w:hAnsi="Times New Roman"/>
          <w:sz w:val="24"/>
          <w:szCs w:val="24"/>
        </w:rPr>
        <w:t>Инвентикс</w:t>
      </w:r>
      <w:proofErr w:type="spellEnd"/>
      <w:r w:rsidRPr="00C77AF0">
        <w:rPr>
          <w:rFonts w:ascii="Times New Roman" w:hAnsi="Times New Roman"/>
          <w:sz w:val="24"/>
          <w:szCs w:val="24"/>
        </w:rPr>
        <w:t xml:space="preserve">“ ООД </w:t>
      </w: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F588D">
        <w:rPr>
          <w:rFonts w:ascii="Times New Roman" w:hAnsi="Times New Roman"/>
          <w:sz w:val="24"/>
          <w:szCs w:val="24"/>
          <w:lang w:eastAsia="bg-BG"/>
        </w:rPr>
        <w:t>адв. Я. Н</w:t>
      </w:r>
      <w:r>
        <w:rPr>
          <w:rFonts w:ascii="Times New Roman" w:hAnsi="Times New Roman"/>
          <w:sz w:val="24"/>
          <w:szCs w:val="24"/>
          <w:lang w:eastAsia="bg-BG"/>
        </w:rPr>
        <w:t>.</w:t>
      </w:r>
      <w:r w:rsidR="008F588D">
        <w:rPr>
          <w:rFonts w:ascii="Times New Roman" w:hAnsi="Times New Roman"/>
          <w:sz w:val="24"/>
          <w:szCs w:val="24"/>
          <w:lang w:eastAsia="bg-BG"/>
        </w:rPr>
        <w:t xml:space="preserve"> и управител</w:t>
      </w:r>
      <w:r w:rsidR="00363874">
        <w:rPr>
          <w:rFonts w:ascii="Times New Roman" w:hAnsi="Times New Roman"/>
          <w:sz w:val="24"/>
          <w:szCs w:val="24"/>
          <w:lang w:eastAsia="bg-BG"/>
        </w:rPr>
        <w:t>я г-жа</w:t>
      </w:r>
      <w:r w:rsidR="008F588D">
        <w:rPr>
          <w:rFonts w:ascii="Times New Roman" w:hAnsi="Times New Roman"/>
          <w:sz w:val="24"/>
          <w:szCs w:val="24"/>
          <w:lang w:eastAsia="bg-BG"/>
        </w:rPr>
        <w:t xml:space="preserve"> А. К.</w:t>
      </w:r>
    </w:p>
    <w:p w:rsidR="00E15C02" w:rsidRPr="004E06CF" w:rsidRDefault="00E15C02" w:rsidP="00E15C0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07B4F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07B4F" w:rsidRDefault="00307B4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874" w:rsidRDefault="00363874" w:rsidP="00307B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B4F" w:rsidRDefault="00307B4F" w:rsidP="00307B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7B4F">
        <w:rPr>
          <w:rFonts w:ascii="Times New Roman" w:hAnsi="Times New Roman" w:cs="Times New Roman"/>
          <w:sz w:val="24"/>
          <w:szCs w:val="24"/>
        </w:rPr>
        <w:t>Направено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307B4F">
        <w:rPr>
          <w:rFonts w:ascii="Times New Roman" w:hAnsi="Times New Roman" w:cs="Times New Roman"/>
          <w:sz w:val="24"/>
          <w:szCs w:val="24"/>
        </w:rPr>
        <w:t xml:space="preserve"> от страна на ответника „ИНВЕНТИКС“ ООД искане за допускане на техническа експертиза, която да установи времето, вида и броя на IP адресите, от които е достъпван процесният сайт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4039" w:rsidRDefault="00E54039" w:rsidP="006E69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6963" w:rsidRDefault="006E6963" w:rsidP="006E69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М. М.:</w:t>
      </w:r>
    </w:p>
    <w:p w:rsidR="006E6963" w:rsidRDefault="006E6963" w:rsidP="006E69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2A0EC0">
        <w:rPr>
          <w:rFonts w:ascii="Times New Roman" w:hAnsi="Times New Roman" w:cs="Times New Roman"/>
          <w:sz w:val="24"/>
          <w:szCs w:val="24"/>
        </w:rPr>
        <w:t>а не се допус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A0EC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доказателственото искане. </w:t>
      </w:r>
    </w:p>
    <w:p w:rsidR="006E6963" w:rsidRDefault="006E6963" w:rsidP="006E6963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E6963" w:rsidRDefault="006E6963" w:rsidP="006E69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6E6963" w:rsidRPr="002A0EC0" w:rsidRDefault="006E6963" w:rsidP="006E69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и</w:t>
      </w:r>
      <w:r w:rsidRPr="002A0EC0">
        <w:rPr>
          <w:rFonts w:ascii="Times New Roman" w:hAnsi="Times New Roman" w:cs="Times New Roman"/>
          <w:sz w:val="24"/>
          <w:szCs w:val="24"/>
        </w:rPr>
        <w:t>скането</w:t>
      </w:r>
      <w:r w:rsidR="00363874">
        <w:rPr>
          <w:rFonts w:ascii="Times New Roman" w:hAnsi="Times New Roman" w:cs="Times New Roman"/>
          <w:sz w:val="24"/>
          <w:szCs w:val="24"/>
        </w:rPr>
        <w:t>.</w:t>
      </w:r>
      <w:r w:rsidRPr="002A0E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963" w:rsidRPr="00C46915" w:rsidRDefault="006E6963" w:rsidP="006E69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7B4F" w:rsidRDefault="006E6963" w:rsidP="00307B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7B4F" w:rsidRPr="00307B4F">
        <w:rPr>
          <w:rFonts w:ascii="Times New Roman" w:hAnsi="Times New Roman" w:cs="Times New Roman"/>
          <w:sz w:val="24"/>
          <w:szCs w:val="24"/>
        </w:rPr>
        <w:t xml:space="preserve"> Комисията  намира за  неоснователно и необосновано</w:t>
      </w:r>
      <w:r>
        <w:rPr>
          <w:rFonts w:ascii="Times New Roman" w:hAnsi="Times New Roman" w:cs="Times New Roman"/>
          <w:sz w:val="24"/>
          <w:szCs w:val="24"/>
        </w:rPr>
        <w:t xml:space="preserve"> искането</w:t>
      </w:r>
      <w:r w:rsidR="00307B4F" w:rsidRPr="00307B4F">
        <w:rPr>
          <w:rFonts w:ascii="Times New Roman" w:hAnsi="Times New Roman" w:cs="Times New Roman"/>
          <w:sz w:val="24"/>
          <w:szCs w:val="24"/>
        </w:rPr>
        <w:t xml:space="preserve">, доколкото по преписката е  събран непротиворечив доказателствен материал, които по своя характер и естество  не обуславя необходимостта от специални знания, налагащи  назначаване на вещо лице с оглед изясняване и установяване на спорни  факти и обстоятелства </w:t>
      </w:r>
      <w:proofErr w:type="spellStart"/>
      <w:r w:rsidR="00307B4F" w:rsidRPr="00307B4F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="00307B4F" w:rsidRPr="00307B4F">
        <w:rPr>
          <w:rFonts w:ascii="Times New Roman" w:hAnsi="Times New Roman" w:cs="Times New Roman"/>
          <w:sz w:val="24"/>
          <w:szCs w:val="24"/>
        </w:rPr>
        <w:t xml:space="preserve"> към предмета на производството. Релевантните за предмета на проучването доказателства</w:t>
      </w:r>
      <w:r w:rsidR="00363874">
        <w:rPr>
          <w:rFonts w:ascii="Times New Roman" w:hAnsi="Times New Roman" w:cs="Times New Roman"/>
          <w:sz w:val="24"/>
          <w:szCs w:val="24"/>
        </w:rPr>
        <w:t>та</w:t>
      </w:r>
      <w:r w:rsidR="00307B4F" w:rsidRPr="00307B4F">
        <w:rPr>
          <w:rFonts w:ascii="Times New Roman" w:hAnsi="Times New Roman" w:cs="Times New Roman"/>
          <w:sz w:val="24"/>
          <w:szCs w:val="24"/>
        </w:rPr>
        <w:t xml:space="preserve"> са надлежно събрани и установени с доказателствени средства, предвидени в ЗЗК и допълнително, респ. повторно събиране на такива чрез допускане на експертиза не се налага.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7B4F" w:rsidRPr="00307B4F">
        <w:rPr>
          <w:rFonts w:ascii="Times New Roman" w:hAnsi="Times New Roman" w:cs="Times New Roman"/>
          <w:sz w:val="24"/>
          <w:szCs w:val="24"/>
        </w:rPr>
        <w:t xml:space="preserve">Предвид изложеното КЗК </w:t>
      </w:r>
    </w:p>
    <w:p w:rsidR="006E6963" w:rsidRPr="00307B4F" w:rsidRDefault="006E6963" w:rsidP="00307B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B4F" w:rsidRDefault="00307B4F" w:rsidP="00307B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B4F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07B4F" w:rsidRPr="00C46915" w:rsidRDefault="00307B4F" w:rsidP="00307B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B4F" w:rsidRPr="00C46915" w:rsidRDefault="00307B4F" w:rsidP="00307B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7B4F">
        <w:rPr>
          <w:rFonts w:ascii="Times New Roman" w:hAnsi="Times New Roman" w:cs="Times New Roman"/>
          <w:sz w:val="24"/>
          <w:szCs w:val="24"/>
        </w:rPr>
        <w:t>Оставя без  уважение  искането на искателя „ИНВЕНТИКС“ ООД за допускане на техническа експертиза</w:t>
      </w: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8F588D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М. М.:</w:t>
      </w:r>
    </w:p>
    <w:p w:rsidR="00034CAB" w:rsidRDefault="00E15C02" w:rsidP="00E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</w:t>
      </w:r>
      <w:r w:rsidR="006E696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председател, уважаеми членове </w:t>
      </w:r>
      <w:r w:rsidR="006E6963" w:rsidRPr="006E6963">
        <w:rPr>
          <w:rFonts w:ascii="Times New Roman" w:hAnsi="Times New Roman" w:cs="Times New Roman"/>
          <w:sz w:val="24"/>
          <w:szCs w:val="24"/>
        </w:rPr>
        <w:t>на</w:t>
      </w:r>
      <w:r w:rsidR="00034CAB">
        <w:rPr>
          <w:rFonts w:ascii="Times New Roman" w:hAnsi="Times New Roman" w:cs="Times New Roman"/>
          <w:sz w:val="24"/>
          <w:szCs w:val="24"/>
        </w:rPr>
        <w:t xml:space="preserve"> КЗК, в</w:t>
      </w:r>
      <w:r w:rsidR="006E6963" w:rsidRPr="006E6963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034CAB">
        <w:rPr>
          <w:rFonts w:ascii="Times New Roman" w:hAnsi="Times New Roman" w:cs="Times New Roman"/>
          <w:sz w:val="24"/>
          <w:szCs w:val="24"/>
        </w:rPr>
        <w:t>й,</w:t>
      </w:r>
      <w:r w:rsidR="006E6963" w:rsidRPr="006E6963">
        <w:rPr>
          <w:rFonts w:ascii="Times New Roman" w:hAnsi="Times New Roman" w:cs="Times New Roman"/>
          <w:sz w:val="24"/>
          <w:szCs w:val="24"/>
        </w:rPr>
        <w:t xml:space="preserve"> че постановите решение</w:t>
      </w:r>
      <w:r w:rsidR="00034CAB">
        <w:rPr>
          <w:rFonts w:ascii="Times New Roman" w:hAnsi="Times New Roman" w:cs="Times New Roman"/>
          <w:sz w:val="24"/>
          <w:szCs w:val="24"/>
        </w:rPr>
        <w:t>,</w:t>
      </w:r>
      <w:r w:rsidR="006E6963" w:rsidRPr="006E6963">
        <w:rPr>
          <w:rFonts w:ascii="Times New Roman" w:hAnsi="Times New Roman" w:cs="Times New Roman"/>
          <w:sz w:val="24"/>
          <w:szCs w:val="24"/>
        </w:rPr>
        <w:t xml:space="preserve"> с което уважавате наш</w:t>
      </w:r>
      <w:r w:rsidR="00363874">
        <w:rPr>
          <w:rFonts w:ascii="Times New Roman" w:hAnsi="Times New Roman" w:cs="Times New Roman"/>
          <w:sz w:val="24"/>
          <w:szCs w:val="24"/>
        </w:rPr>
        <w:t>а</w:t>
      </w:r>
      <w:r w:rsidR="006E6963" w:rsidRPr="006E6963">
        <w:rPr>
          <w:rFonts w:ascii="Times New Roman" w:hAnsi="Times New Roman" w:cs="Times New Roman"/>
          <w:sz w:val="24"/>
          <w:szCs w:val="24"/>
        </w:rPr>
        <w:t>т</w:t>
      </w:r>
      <w:r w:rsidR="00363874">
        <w:rPr>
          <w:rFonts w:ascii="Times New Roman" w:hAnsi="Times New Roman" w:cs="Times New Roman"/>
          <w:sz w:val="24"/>
          <w:szCs w:val="24"/>
        </w:rPr>
        <w:t>а</w:t>
      </w:r>
      <w:r w:rsidR="006E6963" w:rsidRPr="006E6963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034CAB">
        <w:rPr>
          <w:rFonts w:ascii="Times New Roman" w:hAnsi="Times New Roman" w:cs="Times New Roman"/>
          <w:sz w:val="24"/>
          <w:szCs w:val="24"/>
        </w:rPr>
        <w:t>,</w:t>
      </w:r>
      <w:r w:rsidR="006E6963" w:rsidRPr="006E6963">
        <w:rPr>
          <w:rFonts w:ascii="Times New Roman" w:hAnsi="Times New Roman" w:cs="Times New Roman"/>
          <w:sz w:val="24"/>
          <w:szCs w:val="24"/>
        </w:rPr>
        <w:t xml:space="preserve"> мо</w:t>
      </w:r>
      <w:r w:rsidR="00034CAB">
        <w:rPr>
          <w:rFonts w:ascii="Times New Roman" w:hAnsi="Times New Roman" w:cs="Times New Roman"/>
          <w:sz w:val="24"/>
          <w:szCs w:val="24"/>
        </w:rPr>
        <w:t>ля</w:t>
      </w:r>
      <w:r w:rsidR="006E6963" w:rsidRPr="006E6963">
        <w:rPr>
          <w:rFonts w:ascii="Times New Roman" w:hAnsi="Times New Roman" w:cs="Times New Roman"/>
          <w:sz w:val="24"/>
          <w:szCs w:val="24"/>
        </w:rPr>
        <w:t xml:space="preserve"> да бъдат пр</w:t>
      </w:r>
      <w:r w:rsidR="00034CAB">
        <w:rPr>
          <w:rFonts w:ascii="Times New Roman" w:hAnsi="Times New Roman" w:cs="Times New Roman"/>
          <w:sz w:val="24"/>
          <w:szCs w:val="24"/>
        </w:rPr>
        <w:t>и</w:t>
      </w:r>
      <w:r w:rsidR="006E6963" w:rsidRPr="006E6963">
        <w:rPr>
          <w:rFonts w:ascii="Times New Roman" w:hAnsi="Times New Roman" w:cs="Times New Roman"/>
          <w:sz w:val="24"/>
          <w:szCs w:val="24"/>
        </w:rPr>
        <w:t xml:space="preserve">съдени в полза </w:t>
      </w:r>
      <w:r w:rsidR="00034CAB">
        <w:rPr>
          <w:rFonts w:ascii="Times New Roman" w:hAnsi="Times New Roman" w:cs="Times New Roman"/>
          <w:sz w:val="24"/>
          <w:szCs w:val="24"/>
        </w:rPr>
        <w:t>на жалбоподателя направените р</w:t>
      </w:r>
      <w:r w:rsidR="006E6963" w:rsidRPr="006E6963">
        <w:rPr>
          <w:rFonts w:ascii="Times New Roman" w:hAnsi="Times New Roman" w:cs="Times New Roman"/>
          <w:sz w:val="24"/>
          <w:szCs w:val="24"/>
        </w:rPr>
        <w:t>азноски</w:t>
      </w:r>
      <w:r w:rsidR="00034CAB">
        <w:rPr>
          <w:rFonts w:ascii="Times New Roman" w:hAnsi="Times New Roman" w:cs="Times New Roman"/>
          <w:sz w:val="24"/>
          <w:szCs w:val="24"/>
        </w:rPr>
        <w:t>, а</w:t>
      </w:r>
      <w:r w:rsidR="006E6963" w:rsidRPr="006E6963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034CAB">
        <w:rPr>
          <w:rFonts w:ascii="Times New Roman" w:hAnsi="Times New Roman" w:cs="Times New Roman"/>
          <w:sz w:val="24"/>
          <w:szCs w:val="24"/>
        </w:rPr>
        <w:t>:</w:t>
      </w:r>
      <w:r w:rsidR="006E6963" w:rsidRPr="006E6963">
        <w:rPr>
          <w:rFonts w:ascii="Times New Roman" w:hAnsi="Times New Roman" w:cs="Times New Roman"/>
          <w:sz w:val="24"/>
          <w:szCs w:val="24"/>
        </w:rPr>
        <w:t xml:space="preserve"> държавната такса</w:t>
      </w:r>
      <w:r w:rsidR="00034CAB">
        <w:rPr>
          <w:rFonts w:ascii="Times New Roman" w:hAnsi="Times New Roman" w:cs="Times New Roman"/>
          <w:sz w:val="24"/>
          <w:szCs w:val="24"/>
        </w:rPr>
        <w:t>.</w:t>
      </w:r>
    </w:p>
    <w:p w:rsidR="00E15C02" w:rsidRDefault="00E15C02" w:rsidP="00E15C0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15C02" w:rsidRDefault="008F588D" w:rsidP="00E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557DF5" w:rsidRDefault="00E15C02" w:rsidP="00E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4CAB" w:rsidRPr="00034CAB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 моля да оставите без уважение</w:t>
      </w:r>
      <w:r w:rsidR="00034CAB">
        <w:rPr>
          <w:rFonts w:ascii="Times New Roman" w:hAnsi="Times New Roman" w:cs="Times New Roman"/>
          <w:sz w:val="24"/>
          <w:szCs w:val="24"/>
        </w:rPr>
        <w:t>, като неоснователна и не</w:t>
      </w:r>
      <w:r w:rsidR="00034CAB" w:rsidRPr="00034CAB">
        <w:rPr>
          <w:rFonts w:ascii="Times New Roman" w:hAnsi="Times New Roman" w:cs="Times New Roman"/>
          <w:sz w:val="24"/>
          <w:szCs w:val="24"/>
        </w:rPr>
        <w:t>доказана подадената жалба</w:t>
      </w:r>
      <w:r w:rsidR="00034CAB">
        <w:rPr>
          <w:rFonts w:ascii="Times New Roman" w:hAnsi="Times New Roman" w:cs="Times New Roman"/>
          <w:sz w:val="24"/>
          <w:szCs w:val="24"/>
        </w:rPr>
        <w:t>. Доводите</w:t>
      </w:r>
      <w:r w:rsidR="00557DF5">
        <w:rPr>
          <w:rFonts w:ascii="Times New Roman" w:hAnsi="Times New Roman" w:cs="Times New Roman"/>
          <w:sz w:val="24"/>
          <w:szCs w:val="24"/>
        </w:rPr>
        <w:t xml:space="preserve"> са</w:t>
      </w:r>
      <w:r w:rsidR="00034CAB">
        <w:rPr>
          <w:rFonts w:ascii="Times New Roman" w:hAnsi="Times New Roman" w:cs="Times New Roman"/>
          <w:sz w:val="24"/>
          <w:szCs w:val="24"/>
        </w:rPr>
        <w:t xml:space="preserve"> 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подробно изложени в писмена</w:t>
      </w:r>
      <w:r w:rsidR="00034CAB">
        <w:rPr>
          <w:rFonts w:ascii="Times New Roman" w:hAnsi="Times New Roman" w:cs="Times New Roman"/>
          <w:sz w:val="24"/>
          <w:szCs w:val="24"/>
        </w:rPr>
        <w:t xml:space="preserve"> </w:t>
      </w:r>
      <w:r w:rsidR="00034CAB" w:rsidRPr="00034CAB">
        <w:rPr>
          <w:rFonts w:ascii="Times New Roman" w:hAnsi="Times New Roman" w:cs="Times New Roman"/>
          <w:sz w:val="24"/>
          <w:szCs w:val="24"/>
        </w:rPr>
        <w:t>защита</w:t>
      </w:r>
      <w:r w:rsidR="00034CAB">
        <w:rPr>
          <w:rFonts w:ascii="Times New Roman" w:hAnsi="Times New Roman" w:cs="Times New Roman"/>
          <w:sz w:val="24"/>
          <w:szCs w:val="24"/>
        </w:rPr>
        <w:t>,</w:t>
      </w:r>
      <w:r w:rsidR="00557DF5">
        <w:rPr>
          <w:rFonts w:ascii="Times New Roman" w:hAnsi="Times New Roman" w:cs="Times New Roman"/>
          <w:sz w:val="24"/>
          <w:szCs w:val="24"/>
        </w:rPr>
        <w:t xml:space="preserve"> която представям.</w:t>
      </w:r>
    </w:p>
    <w:p w:rsidR="00363874" w:rsidRDefault="00557DF5" w:rsidP="00E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амо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034CAB" w:rsidRPr="00034CAB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ве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изречени</w:t>
      </w:r>
      <w:r>
        <w:rPr>
          <w:rFonts w:ascii="Times New Roman" w:hAnsi="Times New Roman" w:cs="Times New Roman"/>
          <w:sz w:val="24"/>
          <w:szCs w:val="24"/>
        </w:rPr>
        <w:t>я: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че в сайта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социалните мрежи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="00034CAB" w:rsidRPr="00034CAB">
        <w:rPr>
          <w:rFonts w:ascii="Times New Roman" w:hAnsi="Times New Roman" w:cs="Times New Roman"/>
          <w:sz w:val="24"/>
          <w:szCs w:val="24"/>
        </w:rPr>
        <w:t>нвентикс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ясно и открит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са посочени характеристиките на всяка изпълнена стена за катерене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без подвеждащия елементи</w:t>
      </w:r>
      <w:r>
        <w:rPr>
          <w:rFonts w:ascii="Times New Roman" w:hAnsi="Times New Roman" w:cs="Times New Roman"/>
          <w:sz w:val="24"/>
          <w:szCs w:val="24"/>
        </w:rPr>
        <w:t>. Дове</w:t>
      </w:r>
      <w:r w:rsidR="00034CAB" w:rsidRPr="00034CAB">
        <w:rPr>
          <w:rFonts w:ascii="Times New Roman" w:hAnsi="Times New Roman" w:cs="Times New Roman"/>
          <w:sz w:val="24"/>
          <w:szCs w:val="24"/>
        </w:rPr>
        <w:t>рителят ми е приложил доказателств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относно зала </w:t>
      </w:r>
      <w:r w:rsidR="00363874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Б</w:t>
      </w:r>
      <w:r w:rsidR="00034CAB" w:rsidRPr="00034CAB">
        <w:rPr>
          <w:rFonts w:ascii="Times New Roman" w:hAnsi="Times New Roman" w:cs="Times New Roman"/>
          <w:sz w:val="24"/>
          <w:szCs w:val="24"/>
        </w:rPr>
        <w:t>алкан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ко</w:t>
      </w:r>
      <w:r w:rsidR="00363874">
        <w:rPr>
          <w:rFonts w:ascii="Times New Roman" w:hAnsi="Times New Roman" w:cs="Times New Roman"/>
          <w:sz w:val="24"/>
          <w:szCs w:val="24"/>
        </w:rPr>
        <w:t>и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то ясно установяват авторството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034CAB">
        <w:rPr>
          <w:rFonts w:ascii="Times New Roman" w:hAnsi="Times New Roman" w:cs="Times New Roman"/>
          <w:sz w:val="24"/>
          <w:szCs w:val="24"/>
        </w:rPr>
        <w:t>нвентикс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034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изключват </w:t>
      </w:r>
    </w:p>
    <w:p w:rsidR="00363874" w:rsidRDefault="00363874" w:rsidP="00363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3874" w:rsidRDefault="00363874" w:rsidP="00363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4039" w:rsidRDefault="00034CAB" w:rsidP="00363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34CAB">
        <w:rPr>
          <w:rFonts w:ascii="Times New Roman" w:hAnsi="Times New Roman" w:cs="Times New Roman"/>
          <w:sz w:val="24"/>
          <w:szCs w:val="24"/>
        </w:rPr>
        <w:t xml:space="preserve">възможността за объркване с продукти на </w:t>
      </w:r>
      <w:r w:rsidR="00557DF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57DF5">
        <w:rPr>
          <w:rFonts w:ascii="Times New Roman" w:hAnsi="Times New Roman" w:cs="Times New Roman"/>
          <w:sz w:val="24"/>
          <w:szCs w:val="24"/>
        </w:rPr>
        <w:t>Уо</w:t>
      </w:r>
      <w:r w:rsidRPr="00034CAB">
        <w:rPr>
          <w:rFonts w:ascii="Times New Roman" w:hAnsi="Times New Roman" w:cs="Times New Roman"/>
          <w:sz w:val="24"/>
          <w:szCs w:val="24"/>
        </w:rPr>
        <w:t>лтопия</w:t>
      </w:r>
      <w:proofErr w:type="spellEnd"/>
      <w:r w:rsidR="00557DF5">
        <w:rPr>
          <w:rFonts w:ascii="Times New Roman" w:hAnsi="Times New Roman" w:cs="Times New Roman"/>
          <w:sz w:val="24"/>
          <w:szCs w:val="24"/>
        </w:rPr>
        <w:t>“. Л</w:t>
      </w:r>
      <w:r w:rsidRPr="00034CAB">
        <w:rPr>
          <w:rFonts w:ascii="Times New Roman" w:hAnsi="Times New Roman" w:cs="Times New Roman"/>
          <w:sz w:val="24"/>
          <w:szCs w:val="24"/>
        </w:rPr>
        <w:t>ипсва каквото и да е намерение</w:t>
      </w:r>
      <w:r w:rsidR="00557DF5">
        <w:rPr>
          <w:rFonts w:ascii="Times New Roman" w:hAnsi="Times New Roman" w:cs="Times New Roman"/>
          <w:sz w:val="24"/>
          <w:szCs w:val="24"/>
        </w:rPr>
        <w:t xml:space="preserve"> за</w:t>
      </w:r>
      <w:r w:rsidRPr="00034CAB">
        <w:rPr>
          <w:rFonts w:ascii="Times New Roman" w:hAnsi="Times New Roman" w:cs="Times New Roman"/>
          <w:sz w:val="24"/>
          <w:szCs w:val="24"/>
        </w:rPr>
        <w:t xml:space="preserve"> въвеждан</w:t>
      </w:r>
      <w:r w:rsidR="00557DF5">
        <w:rPr>
          <w:rFonts w:ascii="Times New Roman" w:hAnsi="Times New Roman" w:cs="Times New Roman"/>
          <w:sz w:val="24"/>
          <w:szCs w:val="24"/>
        </w:rPr>
        <w:t>е в</w:t>
      </w:r>
      <w:r w:rsidRPr="00034CAB">
        <w:rPr>
          <w:rFonts w:ascii="Times New Roman" w:hAnsi="Times New Roman" w:cs="Times New Roman"/>
          <w:sz w:val="24"/>
          <w:szCs w:val="24"/>
        </w:rPr>
        <w:t xml:space="preserve"> заблуждение</w:t>
      </w:r>
      <w:r w:rsidR="00557DF5">
        <w:rPr>
          <w:rFonts w:ascii="Times New Roman" w:hAnsi="Times New Roman" w:cs="Times New Roman"/>
          <w:sz w:val="24"/>
          <w:szCs w:val="24"/>
        </w:rPr>
        <w:t>,</w:t>
      </w:r>
      <w:r w:rsidRPr="00034CAB">
        <w:rPr>
          <w:rFonts w:ascii="Times New Roman" w:hAnsi="Times New Roman" w:cs="Times New Roman"/>
          <w:sz w:val="24"/>
          <w:szCs w:val="24"/>
        </w:rPr>
        <w:t xml:space="preserve"> дружеството се стреми към изграждане на самостоятелна идентичност в бранша</w:t>
      </w:r>
      <w:r w:rsidR="00557DF5">
        <w:rPr>
          <w:rFonts w:ascii="Times New Roman" w:hAnsi="Times New Roman" w:cs="Times New Roman"/>
          <w:sz w:val="24"/>
          <w:szCs w:val="24"/>
        </w:rPr>
        <w:t>,</w:t>
      </w:r>
      <w:r w:rsidRPr="00034CAB">
        <w:rPr>
          <w:rFonts w:ascii="Times New Roman" w:hAnsi="Times New Roman" w:cs="Times New Roman"/>
          <w:sz w:val="24"/>
          <w:szCs w:val="24"/>
        </w:rPr>
        <w:t xml:space="preserve"> което се доказва и с приложени</w:t>
      </w:r>
      <w:r w:rsidR="00557DF5">
        <w:rPr>
          <w:rFonts w:ascii="Times New Roman" w:hAnsi="Times New Roman" w:cs="Times New Roman"/>
          <w:sz w:val="24"/>
          <w:szCs w:val="24"/>
        </w:rPr>
        <w:t>те</w:t>
      </w:r>
      <w:r w:rsidRPr="00034CAB">
        <w:rPr>
          <w:rFonts w:ascii="Times New Roman" w:hAnsi="Times New Roman" w:cs="Times New Roman"/>
          <w:sz w:val="24"/>
          <w:szCs w:val="24"/>
        </w:rPr>
        <w:t xml:space="preserve"> писмени доказателства</w:t>
      </w:r>
      <w:r w:rsidR="00E54039">
        <w:rPr>
          <w:rFonts w:ascii="Times New Roman" w:hAnsi="Times New Roman" w:cs="Times New Roman"/>
          <w:sz w:val="24"/>
          <w:szCs w:val="24"/>
        </w:rPr>
        <w:t>.</w:t>
      </w:r>
    </w:p>
    <w:p w:rsidR="00E15C02" w:rsidRDefault="00E54039" w:rsidP="00E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 xml:space="preserve">ни </w:t>
      </w:r>
      <w:r w:rsidR="00034CAB" w:rsidRPr="00034CAB">
        <w:rPr>
          <w:rFonts w:ascii="Times New Roman" w:hAnsi="Times New Roman" w:cs="Times New Roman"/>
          <w:sz w:val="24"/>
          <w:szCs w:val="24"/>
        </w:rPr>
        <w:t>присъдите направените от доверител</w:t>
      </w:r>
      <w:r>
        <w:rPr>
          <w:rFonts w:ascii="Times New Roman" w:hAnsi="Times New Roman" w:cs="Times New Roman"/>
          <w:sz w:val="24"/>
          <w:szCs w:val="24"/>
        </w:rPr>
        <w:t>я м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и разноски за </w:t>
      </w:r>
      <w:r>
        <w:rPr>
          <w:rFonts w:ascii="Times New Roman" w:hAnsi="Times New Roman" w:cs="Times New Roman"/>
          <w:sz w:val="24"/>
          <w:szCs w:val="24"/>
        </w:rPr>
        <w:t>адв.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034CAB" w:rsidRPr="00034CAB">
        <w:rPr>
          <w:rFonts w:ascii="Times New Roman" w:hAnsi="Times New Roman" w:cs="Times New Roman"/>
          <w:sz w:val="24"/>
          <w:szCs w:val="24"/>
        </w:rPr>
        <w:t>образно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034CAB" w:rsidRPr="00034CAB">
        <w:rPr>
          <w:rFonts w:ascii="Times New Roman" w:hAnsi="Times New Roman" w:cs="Times New Roman"/>
          <w:sz w:val="24"/>
          <w:szCs w:val="24"/>
        </w:rPr>
        <w:t xml:space="preserve"> който представям с препис за другата страна.</w:t>
      </w:r>
    </w:p>
    <w:p w:rsidR="00E54039" w:rsidRDefault="00E54039" w:rsidP="00E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039" w:rsidRDefault="00E54039" w:rsidP="00E540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М. М.:</w:t>
      </w:r>
    </w:p>
    <w:p w:rsidR="00E54039" w:rsidRDefault="00E54039" w:rsidP="00E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Възразявам за прекомерност на разноските.</w:t>
      </w:r>
    </w:p>
    <w:p w:rsidR="00E15C02" w:rsidRDefault="00E15C02" w:rsidP="00E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039" w:rsidRDefault="00E5403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039" w:rsidRDefault="00E5403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039" w:rsidRPr="00C46915" w:rsidRDefault="00E5403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54039" w:rsidRPr="00C46915" w:rsidRDefault="00E54039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E3D" w:rsidRDefault="00072E3D">
      <w:pPr>
        <w:spacing w:after="0" w:line="240" w:lineRule="auto"/>
      </w:pPr>
      <w:r>
        <w:separator/>
      </w:r>
    </w:p>
  </w:endnote>
  <w:endnote w:type="continuationSeparator" w:id="0">
    <w:p w:rsidR="00072E3D" w:rsidRDefault="00072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8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72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E3D" w:rsidRDefault="00072E3D">
      <w:pPr>
        <w:spacing w:after="0" w:line="240" w:lineRule="auto"/>
      </w:pPr>
      <w:r>
        <w:separator/>
      </w:r>
    </w:p>
  </w:footnote>
  <w:footnote w:type="continuationSeparator" w:id="0">
    <w:p w:rsidR="00072E3D" w:rsidRDefault="00072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34CAB"/>
    <w:rsid w:val="0004339F"/>
    <w:rsid w:val="00055DD8"/>
    <w:rsid w:val="0005678A"/>
    <w:rsid w:val="00072E3D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07B4F"/>
    <w:rsid w:val="0031519D"/>
    <w:rsid w:val="0031708E"/>
    <w:rsid w:val="003615F3"/>
    <w:rsid w:val="00363874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57DF5"/>
    <w:rsid w:val="00560541"/>
    <w:rsid w:val="00580AD9"/>
    <w:rsid w:val="00583C0A"/>
    <w:rsid w:val="005931EB"/>
    <w:rsid w:val="005C3EDE"/>
    <w:rsid w:val="005C5D2B"/>
    <w:rsid w:val="005D3302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E6963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8F588D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B1F05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5467"/>
    <w:rsid w:val="00C46915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5C02"/>
    <w:rsid w:val="00E176CA"/>
    <w:rsid w:val="00E54039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3127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584</Words>
  <Characters>3330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2024-10-31T12:52:00Z</dcterms:created>
  <dcterms:modified xsi:type="dcterms:W3CDTF">2024-10-31T12:52:00Z</dcterms:modified>
</cp:coreProperties>
</file>